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/4.2-2026-017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utz- und Stuckarbeiten - IGA 2027, Kohlenbunkerensemble - Gebäude A: Kohlenbunker (KBE-A), Grothusstraße 205, 45883 Gelsenkirch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Putz- und Stuck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